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17C9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报告标题</w:t>
      </w:r>
    </w:p>
    <w:p w14:paraId="27397305">
      <w:pPr>
        <w:jc w:val="center"/>
        <w:rPr>
          <w:rFonts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eastAsia="仿宋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eastAsia="仿宋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，…，通信作者</w:t>
      </w:r>
      <w:r>
        <w:rPr>
          <w:rFonts w:eastAsia="仿宋"/>
          <w:b/>
          <w:sz w:val="28"/>
          <w:szCs w:val="28"/>
          <w:vertAlign w:val="superscript"/>
        </w:rPr>
        <w:t>1,</w:t>
      </w:r>
      <w:r>
        <w:rPr>
          <w:rFonts w:eastAsia="仿宋_GB2312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，…</w:t>
      </w:r>
    </w:p>
    <w:p w14:paraId="22168201">
      <w:pPr>
        <w:jc w:val="center"/>
        <w:rPr>
          <w:rFonts w:hAnsi="宋体"/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14:paraId="04F2CD4E"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工作单位，地址，邮编</w:t>
      </w:r>
    </w:p>
    <w:p w14:paraId="2284211C">
      <w:pPr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14:paraId="41866DCA">
      <w:pPr>
        <w:autoSpaceDE w:val="0"/>
        <w:autoSpaceDN w:val="0"/>
        <w:ind w:firstLine="420" w:firstLineChars="200"/>
        <w:jc w:val="left"/>
        <w:rPr>
          <w:rFonts w:hint="eastAsia"/>
          <w:szCs w:val="21"/>
        </w:rPr>
      </w:pPr>
    </w:p>
    <w:p w14:paraId="265C66F0">
      <w:pPr>
        <w:autoSpaceDE w:val="0"/>
        <w:autoSpaceDN w:val="0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请使用论文模板撰写论文摘要，中文和英文论文摘要全部内容建议不超过2页。论文摘要撰写要求如下：</w:t>
      </w:r>
    </w:p>
    <w:p w14:paraId="4DBAD82E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页面设置为A4，页边距为“适中”，上下边距为2.54 cm，左右边距为2.5 cm；中文，五号</w:t>
      </w:r>
      <w:r>
        <w:rPr>
          <w:szCs w:val="21"/>
        </w:rPr>
        <w:t>宋体，单倍行距</w:t>
      </w:r>
      <w:r>
        <w:rPr>
          <w:rFonts w:hint="eastAsia"/>
          <w:szCs w:val="21"/>
        </w:rPr>
        <w:t>。</w:t>
      </w:r>
      <w:r>
        <w:rPr>
          <w:szCs w:val="21"/>
        </w:rPr>
        <w:t>英文</w:t>
      </w:r>
      <w:r>
        <w:rPr>
          <w:rFonts w:hint="eastAsia"/>
          <w:szCs w:val="21"/>
        </w:rPr>
        <w:t>字符</w:t>
      </w:r>
      <w:r>
        <w:rPr>
          <w:szCs w:val="21"/>
        </w:rPr>
        <w:t>用</w:t>
      </w:r>
      <w:r>
        <w:rPr>
          <w:rFonts w:hint="eastAsia"/>
          <w:szCs w:val="21"/>
        </w:rPr>
        <w:t>五</w:t>
      </w:r>
      <w:r>
        <w:rPr>
          <w:szCs w:val="21"/>
        </w:rPr>
        <w:t>号</w:t>
      </w:r>
      <w:r>
        <w:rPr>
          <w:rFonts w:hint="eastAsia"/>
          <w:szCs w:val="21"/>
        </w:rPr>
        <w:t>，</w:t>
      </w:r>
      <w:r>
        <w:rPr>
          <w:szCs w:val="21"/>
        </w:rPr>
        <w:t>Times New Roman</w:t>
      </w:r>
      <w:r>
        <w:rPr>
          <w:rFonts w:hint="eastAsia"/>
          <w:szCs w:val="21"/>
        </w:rPr>
        <w:t>字体</w:t>
      </w:r>
      <w:r>
        <w:rPr>
          <w:szCs w:val="21"/>
        </w:rPr>
        <w:t>。</w:t>
      </w:r>
    </w:p>
    <w:p w14:paraId="2610C4E8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论文中文题目要求简洁清晰，三号黑体字体，加粗，居中。</w:t>
      </w:r>
    </w:p>
    <w:p w14:paraId="014DC797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作者姓名：四号仿宋字，加粗，居中，报告人姓名加下划线；作者单位、通讯地址：五号宋体，居中；电子信箱：五号Times New Roman字体。</w:t>
      </w:r>
    </w:p>
    <w:p w14:paraId="4FE1DC01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论文摘要正文主要为报告人拟在中国化学会第3</w:t>
      </w:r>
      <w:r>
        <w:rPr>
          <w:szCs w:val="21"/>
        </w:rPr>
        <w:t>3</w:t>
      </w:r>
      <w:r>
        <w:rPr>
          <w:rFonts w:hint="eastAsia"/>
          <w:szCs w:val="21"/>
        </w:rPr>
        <w:t xml:space="preserve">届学术年会上进行交流展示的内容，不超过600字，五号宋体字体，单倍行距。 </w:t>
      </w:r>
    </w:p>
    <w:p w14:paraId="782DE801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如有需要，可插入表格和图片各一个，插图或附表高度不超过4 cm。图表应要求用英文表述。题注：英文、小五号Times New Roman字体。</w:t>
      </w:r>
    </w:p>
    <w:p w14:paraId="5909AB5C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关键词：2－5个关键词，五号宋体。</w:t>
      </w:r>
    </w:p>
    <w:p w14:paraId="1895ED24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参考文献：所引参考文献需是本论文（摘要）报告人或课题组的相关论文，以便其他参会代表全面了解相关工作。中文参考文献用五号宋体字，排序为：作者姓名、杂志中文全称、出版年份（阿拉伯数字、加粗）、卷（期）号（阿拉伯数字、加粗）、起始页码（阿拉伯数字）；英文用五号Times New Roman字体，排序为作者姓名、期刊名称（国际通用缩写、斜体）、出版年份（阿拉伯数字、加粗）、卷（期）号（阿拉伯数字、加粗）、起始页码（阿拉伯数字）。</w:t>
      </w:r>
    </w:p>
    <w:p w14:paraId="08EAF8B5">
      <w:pPr>
        <w:pStyle w:val="7"/>
        <w:numPr>
          <w:ilvl w:val="0"/>
          <w:numId w:val="1"/>
        </w:numPr>
        <w:autoSpaceDE w:val="0"/>
        <w:autoSpaceDN w:val="0"/>
        <w:ind w:firstLineChars="0"/>
        <w:jc w:val="left"/>
        <w:rPr>
          <w:szCs w:val="21"/>
        </w:rPr>
      </w:pPr>
      <w:r>
        <w:rPr>
          <w:rFonts w:hint="eastAsia"/>
          <w:szCs w:val="21"/>
        </w:rPr>
        <w:t>简短英文摘要：英文题目与中文题目含义一致，首字母大写，四号Arial字体，加粗，居中；作者姓名、单位、通讯地址，小四号Times New Roman字体，居中；摘要正文不超过300字，五号Times New Roman字体，单倍行距。</w:t>
      </w:r>
    </w:p>
    <w:p w14:paraId="582B25CA">
      <w:pPr>
        <w:autoSpaceDE w:val="0"/>
        <w:autoSpaceDN w:val="0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153920" cy="1441450"/>
            <wp:effectExtent l="0" t="0" r="10160" b="6350"/>
            <wp:docPr id="1" name="图片 3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89A9F">
      <w:pPr>
        <w:autoSpaceDE w:val="0"/>
        <w:autoSpaceDN w:val="0"/>
        <w:jc w:val="center"/>
        <w:rPr>
          <w:rFonts w:hint="eastAsia" w:ascii="黑体" w:hAnsi="宋体" w:eastAsia="黑体"/>
          <w:kern w:val="0"/>
          <w:sz w:val="24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66FF1492">
      <w:pPr>
        <w:autoSpaceDE w:val="0"/>
        <w:autoSpaceDN w:val="0"/>
        <w:spacing w:before="156" w:beforeLines="50" w:after="156" w:afterLines="50"/>
        <w:rPr>
          <w:rFonts w:ascii="宋体" w:hAnsi="宋体"/>
          <w:kern w:val="0"/>
          <w:sz w:val="24"/>
        </w:rPr>
      </w:pPr>
      <w:r>
        <w:rPr>
          <w:rFonts w:hint="eastAsia" w:ascii="黑体" w:hAnsi="宋体" w:eastAsia="黑体"/>
          <w:kern w:val="0"/>
          <w:sz w:val="24"/>
        </w:rPr>
        <w:t>关键词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Cs w:val="21"/>
        </w:rPr>
        <w:t>关键词一；关键词二；关键词三（五号宋体，关键词个数不超过5个）</w:t>
      </w:r>
    </w:p>
    <w:p w14:paraId="5F30A1B9">
      <w:pPr>
        <w:pStyle w:val="8"/>
        <w:widowControl w:val="0"/>
        <w:autoSpaceDE w:val="0"/>
        <w:autoSpaceDN w:val="0"/>
        <w:spacing w:before="0" w:line="360" w:lineRule="auto"/>
        <w:jc w:val="both"/>
        <w:rPr>
          <w:rFonts w:ascii="黑体" w:hAnsi="黑体" w:eastAsia="黑体"/>
          <w:b w:val="0"/>
          <w:bCs/>
          <w:kern w:val="2"/>
          <w:sz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lang w:eastAsia="zh-CN"/>
        </w:rPr>
        <w:t>参考文献</w:t>
      </w:r>
    </w:p>
    <w:p w14:paraId="25213C3B">
      <w:pPr>
        <w:pStyle w:val="8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b w:val="0"/>
          <w:sz w:val="21"/>
          <w:szCs w:val="21"/>
          <w:lang w:eastAsia="zh-CN"/>
        </w:rPr>
      </w:pPr>
      <w:r>
        <w:rPr>
          <w:rFonts w:hint="eastAsia" w:eastAsia="楷体_GB2312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hint="eastAsia" w:eastAsia="楷体_GB2312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14:paraId="0DD5175E">
      <w:pPr>
        <w:jc w:val="left"/>
        <w:rPr>
          <w:rFonts w:hint="eastAsia"/>
          <w:szCs w:val="21"/>
          <w:lang w:val="fr-FR" w:eastAsia="zh-CN"/>
        </w:rPr>
      </w:pPr>
      <w:r>
        <w:rPr>
          <w:rFonts w:hint="eastAsia"/>
          <w:b w:val="0"/>
          <w:sz w:val="21"/>
          <w:szCs w:val="21"/>
          <w:lang w:eastAsia="zh-CN"/>
        </w:rPr>
        <w:t>[2] 作者一, 作者二, 作者三, 作者四. 杂志名称,</w:t>
      </w:r>
      <w:r>
        <w:rPr>
          <w:rFonts w:hint="eastAsia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14:paraId="4CA22DB8"/>
    <w:p w14:paraId="1F753EE1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0777285A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</w:p>
    <w:p w14:paraId="50299170">
      <w:pPr>
        <w:autoSpaceDE w:val="0"/>
        <w:autoSpaceDN w:val="0"/>
        <w:spacing w:line="400" w:lineRule="exac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341D302F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 of the Abstract</w:t>
      </w:r>
    </w:p>
    <w:p w14:paraId="1A4EB7FA">
      <w:pPr>
        <w:spacing w:before="156" w:beforeLines="50"/>
        <w:ind w:right="-357"/>
        <w:jc w:val="left"/>
        <w:rPr>
          <w:b/>
          <w:bCs/>
          <w:sz w:val="24"/>
        </w:rPr>
      </w:pPr>
      <w:r>
        <w:rPr>
          <w:b/>
          <w:sz w:val="24"/>
          <w:u w:val="single"/>
        </w:rPr>
        <w:t>Author (</w:t>
      </w:r>
      <w:r>
        <w:rPr>
          <w:rFonts w:hint="eastAsia"/>
          <w:b/>
          <w:sz w:val="24"/>
          <w:u w:val="single"/>
        </w:rPr>
        <w:t>San Zhang</w:t>
      </w:r>
      <w:r>
        <w:rPr>
          <w:b/>
          <w:sz w:val="24"/>
          <w:u w:val="single"/>
        </w:rPr>
        <w:t>)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>, Second Author(initial surname.)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>,</w:t>
      </w:r>
      <w:r>
        <w:rPr>
          <w:rFonts w:hint="eastAsia"/>
          <w:b/>
          <w:sz w:val="24"/>
        </w:rPr>
        <w:t xml:space="preserve"> Corresponding Author</w:t>
      </w:r>
      <w:r>
        <w:rPr>
          <w:b/>
          <w:sz w:val="24"/>
        </w:rPr>
        <w:t>(initial surname)</w:t>
      </w:r>
      <w:r>
        <w:rPr>
          <w:rFonts w:hint="eastAsia"/>
          <w:b/>
          <w:sz w:val="24"/>
          <w:vertAlign w:val="superscript"/>
        </w:rPr>
        <w:t>1,*</w:t>
      </w:r>
    </w:p>
    <w:p w14:paraId="393A5DDC">
      <w:pPr>
        <w:pStyle w:val="2"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Department of Chemistry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University of xxxxxx,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DBDE970">
      <w:pPr>
        <w:pStyle w:val="2"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Institut of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Chemistry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Chinese Academy of Sciences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1A8A24D">
      <w:pPr>
        <w:autoSpaceDE w:val="0"/>
        <w:autoSpaceDN w:val="0"/>
        <w:jc w:val="left"/>
        <w:rPr>
          <w:b/>
          <w:bCs/>
          <w:sz w:val="24"/>
        </w:rPr>
      </w:pPr>
    </w:p>
    <w:p w14:paraId="36AB7B7E"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30</w:t>
      </w:r>
      <w:r>
        <w:rPr>
          <w:rFonts w:hint="eastAsia"/>
          <w:szCs w:val="21"/>
        </w:rPr>
        <w:t xml:space="preserve">0 words </w:t>
      </w:r>
      <w:r>
        <w:rPr>
          <w:szCs w:val="21"/>
        </w:rPr>
        <w:t>maximum</w:t>
      </w:r>
    </w:p>
    <w:sectPr>
      <w:headerReference r:id="rId3" w:type="default"/>
      <w:footerReference r:id="rId4" w:type="default"/>
      <w:pgSz w:w="11906" w:h="16838"/>
      <w:pgMar w:top="104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79FEB">
    <w:pPr>
      <w:pStyle w:val="3"/>
      <w:jc w:val="center"/>
      <w:rPr>
        <w:rFonts w:hint="eastAsia" w:ascii="微软雅黑" w:hAnsi="微软雅黑" w:eastAsia="微软雅黑" w:cs="微软雅黑"/>
        <w:b/>
        <w:bCs/>
      </w:rPr>
    </w:pPr>
    <w:r>
      <w:rPr>
        <w:rFonts w:hint="eastAsia" w:ascii="微软雅黑" w:hAnsi="微软雅黑" w:eastAsia="微软雅黑" w:cs="微软雅黑"/>
        <w:b/>
        <w:bCs/>
        <w:sz w:val="21"/>
        <w:szCs w:val="21"/>
        <w:lang w:val="en-US" w:eastAsia="zh-CN"/>
      </w:rPr>
      <w:t>2026年5月29－31日 湖南·长沙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54056">
    <w:pPr>
      <w:pStyle w:val="4"/>
      <w:pBdr>
        <w:bottom w:val="none" w:color="auto" w:sz="0" w:space="1"/>
      </w:pBdr>
      <w:jc w:val="both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-542925</wp:posOffset>
          </wp:positionV>
          <wp:extent cx="7564755" cy="720090"/>
          <wp:effectExtent l="0" t="0" r="9525" b="11430"/>
          <wp:wrapNone/>
          <wp:docPr id="3" name="图片 3" descr="文件页眉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文件页眉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75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C029E"/>
    <w:multiLevelType w:val="multilevel"/>
    <w:tmpl w:val="1C7C029E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C0ED5"/>
    <w:rsid w:val="43205A0D"/>
    <w:rsid w:val="58B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07.headings"/>
    <w:basedOn w:val="1"/>
    <w:qFormat/>
    <w:uiPriority w:val="0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1204</Characters>
  <Lines>0</Lines>
  <Paragraphs>0</Paragraphs>
  <TotalTime>4</TotalTime>
  <ScaleCrop>false</ScaleCrop>
  <LinksUpToDate>false</LinksUpToDate>
  <CharactersWithSpaces>1291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2025-02-18T08:27:00Z</dcterms:created>
  <dc:creator>admin</dc:creator>
  <cp:lastModifiedBy>勤劳的懒虫</cp:lastModifiedBy>
  <dcterms:modified xsi:type="dcterms:W3CDTF">2026-02-11T08:52:57Z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eyJoZGlkIjoiYWRmMDhkZTZiMDhhNjNjNjJhYjUwMTJmNDUxM2M4MGMiLCJ1c2VySWQiOiIzOTgwNjgwNzgifQ==</vt:lpwstr>
  </property>
  <property fmtid="{D5CDD505-2E9C-101B-9397-08002B2CF9AE}" pid="4" name="ICV">
    <vt:lpwstr>1FCF2C10F1C340378EB1E3D8112CEC12_12</vt:lpwstr>
  </property>
</Properties>
</file>